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A404" w14:textId="3D98D653" w:rsidR="00FF0B2B" w:rsidRPr="0037344A" w:rsidRDefault="00FF0B2B" w:rsidP="00FF0B2B">
      <w:pPr>
        <w:rPr>
          <w:b/>
          <w:sz w:val="40"/>
          <w:szCs w:val="40"/>
        </w:rPr>
      </w:pPr>
      <w:r w:rsidRPr="00175B80">
        <w:rPr>
          <w:b/>
          <w:noProof/>
          <w:sz w:val="40"/>
          <w:szCs w:val="40"/>
        </w:rPr>
        <w:drawing>
          <wp:inline distT="0" distB="0" distL="0" distR="0" wp14:anchorId="1FC2ED0B" wp14:editId="140C868E">
            <wp:extent cx="571500" cy="556260"/>
            <wp:effectExtent l="0" t="0" r="0" b="0"/>
            <wp:docPr id="2" name="Picture 2" descr="hu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B80">
        <w:rPr>
          <w:b/>
          <w:sz w:val="40"/>
          <w:szCs w:val="40"/>
        </w:rPr>
        <w:t xml:space="preserve">    </w:t>
      </w:r>
      <w:r w:rsidRPr="00175B80">
        <w:rPr>
          <w:b/>
          <w:sz w:val="40"/>
          <w:szCs w:val="40"/>
        </w:rPr>
        <w:tab/>
      </w:r>
      <w:r w:rsidRPr="00175B80">
        <w:rPr>
          <w:b/>
          <w:sz w:val="40"/>
          <w:szCs w:val="40"/>
        </w:rPr>
        <w:tab/>
      </w:r>
      <w:r w:rsidR="00B855AF" w:rsidRPr="00175B80">
        <w:rPr>
          <w:b/>
          <w:sz w:val="40"/>
          <w:szCs w:val="40"/>
        </w:rPr>
        <w:tab/>
        <w:t xml:space="preserve">  </w:t>
      </w:r>
      <w:r w:rsidRPr="00175B80">
        <w:rPr>
          <w:sz w:val="40"/>
          <w:szCs w:val="40"/>
        </w:rPr>
        <w:t>Malden Housing Authority</w:t>
      </w:r>
      <w:r w:rsidRPr="00175B80">
        <w:rPr>
          <w:b/>
          <w:sz w:val="40"/>
          <w:szCs w:val="40"/>
        </w:rPr>
        <w:tab/>
        <w:t xml:space="preserve">   </w:t>
      </w:r>
      <w:r w:rsidR="00B855AF" w:rsidRPr="00175B80">
        <w:rPr>
          <w:b/>
          <w:sz w:val="40"/>
          <w:szCs w:val="40"/>
        </w:rPr>
        <w:t xml:space="preserve">          </w:t>
      </w:r>
      <w:r w:rsidRPr="00175B80">
        <w:rPr>
          <w:b/>
          <w:sz w:val="40"/>
          <w:szCs w:val="40"/>
        </w:rPr>
        <w:t xml:space="preserve"> </w:t>
      </w:r>
      <w:r w:rsidRPr="00175B80">
        <w:rPr>
          <w:b/>
          <w:noProof/>
          <w:sz w:val="40"/>
          <w:szCs w:val="40"/>
        </w:rPr>
        <w:drawing>
          <wp:inline distT="0" distB="0" distL="0" distR="0" wp14:anchorId="3F92BAF8" wp14:editId="7B1B9D92">
            <wp:extent cx="571500" cy="556260"/>
            <wp:effectExtent l="0" t="0" r="0" b="0"/>
            <wp:docPr id="1" name="Picture 1" descr="hu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d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00B2" w14:textId="77777777" w:rsidR="00FF0B2B" w:rsidRPr="00927890" w:rsidRDefault="00FF0B2B" w:rsidP="00FF0B2B">
      <w:pPr>
        <w:jc w:val="center"/>
        <w:outlineLvl w:val="0"/>
      </w:pPr>
      <w:r w:rsidRPr="00927890">
        <w:t>Executive Office</w:t>
      </w:r>
    </w:p>
    <w:p w14:paraId="0B61A54D" w14:textId="77777777" w:rsidR="00FF0B2B" w:rsidRPr="00927890" w:rsidRDefault="00FF0B2B" w:rsidP="00FF0B2B">
      <w:pPr>
        <w:jc w:val="center"/>
      </w:pPr>
      <w:smartTag w:uri="urn:schemas-microsoft-com:office:smarttags" w:element="Street">
        <w:smartTag w:uri="urn:schemas-microsoft-com:office:smarttags" w:element="address">
          <w:r w:rsidRPr="00927890">
            <w:t>630 Salem Street</w:t>
          </w:r>
        </w:smartTag>
      </w:smartTag>
    </w:p>
    <w:p w14:paraId="3C0F3F88" w14:textId="77777777" w:rsidR="00FF0B2B" w:rsidRPr="00927890" w:rsidRDefault="00FF0B2B" w:rsidP="00FF0B2B">
      <w:pPr>
        <w:jc w:val="center"/>
      </w:pPr>
      <w:smartTag w:uri="urn:schemas-microsoft-com:office:smarttags" w:element="place">
        <w:smartTag w:uri="urn:schemas-microsoft-com:office:smarttags" w:element="City">
          <w:r w:rsidRPr="00927890">
            <w:t>Malden</w:t>
          </w:r>
        </w:smartTag>
        <w:r w:rsidRPr="00927890">
          <w:t xml:space="preserve">, </w:t>
        </w:r>
        <w:smartTag w:uri="urn:schemas-microsoft-com:office:smarttags" w:element="State">
          <w:r w:rsidRPr="00927890">
            <w:t>MA</w:t>
          </w:r>
        </w:smartTag>
        <w:r w:rsidRPr="00927890">
          <w:t xml:space="preserve"> </w:t>
        </w:r>
        <w:smartTag w:uri="urn:schemas-microsoft-com:office:smarttags" w:element="PostalCode">
          <w:r w:rsidRPr="00927890">
            <w:t>02148</w:t>
          </w:r>
        </w:smartTag>
      </w:smartTag>
    </w:p>
    <w:p w14:paraId="300525F7" w14:textId="77777777" w:rsidR="00FF0B2B" w:rsidRPr="00927890" w:rsidRDefault="00FF0B2B" w:rsidP="00FF0B2B">
      <w:pPr>
        <w:jc w:val="center"/>
        <w:outlineLvl w:val="0"/>
      </w:pPr>
      <w:r w:rsidRPr="00927890">
        <w:t>PH: (781)322-3150</w:t>
      </w:r>
      <w:r>
        <w:t xml:space="preserve"> </w:t>
      </w:r>
      <w:r w:rsidRPr="00927890">
        <w:t>FAX: (781)322-3543</w:t>
      </w:r>
    </w:p>
    <w:p w14:paraId="508E3B3D" w14:textId="5A780BDD" w:rsidR="00FF0B2B" w:rsidRDefault="00FF0B2B" w:rsidP="00FF0B2B">
      <w:r>
        <w:t xml:space="preserve">                                             </w:t>
      </w:r>
      <w:r w:rsidR="00B855AF">
        <w:t xml:space="preserve">           </w:t>
      </w:r>
      <w:r>
        <w:t xml:space="preserve"> </w:t>
      </w:r>
      <w:r w:rsidRPr="00927890">
        <w:t xml:space="preserve">TDD: (800)545-1833, x.103 </w:t>
      </w:r>
      <w:r w:rsidRPr="00927890">
        <w:rPr>
          <w:i/>
        </w:rPr>
        <w:t xml:space="preserve">(24 </w:t>
      </w:r>
      <w:proofErr w:type="spellStart"/>
      <w:r w:rsidRPr="00927890">
        <w:rPr>
          <w:i/>
        </w:rPr>
        <w:t>hrs</w:t>
      </w:r>
      <w:proofErr w:type="spellEnd"/>
      <w:r w:rsidRPr="00927890">
        <w:rPr>
          <w:i/>
        </w:rPr>
        <w:t>)</w:t>
      </w:r>
    </w:p>
    <w:p w14:paraId="6375DBF1" w14:textId="77777777" w:rsidR="002E776E" w:rsidRDefault="002E776E" w:rsidP="00FF0B2B"/>
    <w:p w14:paraId="2D35A5EF" w14:textId="734FC457" w:rsidR="00DF4A31" w:rsidRDefault="00B07145" w:rsidP="00FF0B2B">
      <w:r>
        <w:t>May 1</w:t>
      </w:r>
      <w:r w:rsidR="00D474F3">
        <w:t>,</w:t>
      </w:r>
      <w:r w:rsidR="00E931D7">
        <w:t xml:space="preserve"> </w:t>
      </w:r>
      <w:r w:rsidR="00C378BC">
        <w:t>2024</w:t>
      </w:r>
    </w:p>
    <w:p w14:paraId="694D6272" w14:textId="77777777" w:rsidR="00DF4A31" w:rsidRDefault="00DF4A31" w:rsidP="00FF0B2B"/>
    <w:p w14:paraId="434904A3" w14:textId="7E2B9704" w:rsidR="00FF0B2B" w:rsidRPr="00FA5200" w:rsidRDefault="00FF0B2B" w:rsidP="00FF0B2B">
      <w:pPr>
        <w:rPr>
          <w:color w:val="C00000"/>
        </w:rPr>
      </w:pPr>
      <w:r>
        <w:tab/>
      </w:r>
      <w:r>
        <w:tab/>
      </w:r>
      <w:r>
        <w:rPr>
          <w:color w:val="C00000"/>
        </w:rPr>
        <w:t xml:space="preserve"> </w:t>
      </w:r>
    </w:p>
    <w:p w14:paraId="6343C611" w14:textId="44DE511E" w:rsidR="00FF0B2B" w:rsidRDefault="00F02E99" w:rsidP="00FF0B2B">
      <w:pPr>
        <w:ind w:firstLine="720"/>
      </w:pPr>
      <w:r>
        <w:t>Joan M. Chiasson</w:t>
      </w:r>
      <w:r w:rsidR="00B855AF">
        <w:t>, Chair</w:t>
      </w:r>
      <w:r w:rsidR="00FF0B2B">
        <w:tab/>
      </w:r>
      <w:r w:rsidR="00F26646">
        <w:tab/>
      </w:r>
      <w:r w:rsidR="00F26646">
        <w:tab/>
      </w:r>
      <w:r w:rsidR="00FF0B2B">
        <w:t>Thomas P. Callaghan, Jr., Esq.</w:t>
      </w:r>
    </w:p>
    <w:p w14:paraId="3A1266BF" w14:textId="24DCF40C" w:rsidR="00FF0B2B" w:rsidRDefault="00E75AAA" w:rsidP="00FF0B2B">
      <w:pPr>
        <w:ind w:firstLine="720"/>
      </w:pPr>
      <w:r>
        <w:t>William P. Hurley</w:t>
      </w:r>
      <w:r w:rsidR="00F26646">
        <w:tab/>
      </w:r>
      <w:r w:rsidR="00C4039C">
        <w:tab/>
      </w:r>
      <w:r w:rsidR="00261A29">
        <w:tab/>
      </w:r>
      <w:r w:rsidR="00261A29">
        <w:tab/>
      </w:r>
      <w:r w:rsidR="00FF0B2B">
        <w:t>Gary Christenson, Mayor</w:t>
      </w:r>
    </w:p>
    <w:p w14:paraId="32E87BEB" w14:textId="558E31C2" w:rsidR="005E57DE" w:rsidRDefault="00E75AAA" w:rsidP="00E75AAA">
      <w:pPr>
        <w:ind w:firstLine="720"/>
      </w:pPr>
      <w:r>
        <w:t>Mark A. Lawhorne</w:t>
      </w:r>
      <w:r w:rsidR="00AC64A2">
        <w:tab/>
      </w:r>
      <w:r w:rsidR="00AC64A2">
        <w:tab/>
      </w:r>
      <w:r w:rsidR="00AC64A2">
        <w:tab/>
      </w:r>
      <w:r w:rsidR="00AC64A2">
        <w:tab/>
        <w:t>Carol Ann Desiderio, City Clerk</w:t>
      </w:r>
    </w:p>
    <w:p w14:paraId="6EFC8ECA" w14:textId="0E952AA9" w:rsidR="00FF0B2B" w:rsidRDefault="00407ABC" w:rsidP="00E75AAA">
      <w:pPr>
        <w:ind w:firstLine="720"/>
      </w:pPr>
      <w:r>
        <w:t xml:space="preserve">*Frank M. </w:t>
      </w:r>
      <w:r w:rsidR="00AC64A2">
        <w:t xml:space="preserve">Molis </w:t>
      </w:r>
      <w:r w:rsidR="00AC64A2">
        <w:tab/>
      </w:r>
      <w:r w:rsidR="00FF0B2B">
        <w:tab/>
      </w:r>
      <w:r w:rsidR="00FF0B2B">
        <w:tab/>
      </w:r>
      <w:r w:rsidR="00BF32A7">
        <w:tab/>
      </w:r>
      <w:r w:rsidR="00AC64A2">
        <w:t>State Regulations Division</w:t>
      </w:r>
      <w:r w:rsidR="005E57DE">
        <w:tab/>
      </w:r>
      <w:r w:rsidR="005E57DE">
        <w:tab/>
      </w:r>
    </w:p>
    <w:p w14:paraId="1D8D30A7" w14:textId="4FA4F3FE" w:rsidR="00A557D1" w:rsidRDefault="00E75AAA" w:rsidP="00FF0B2B">
      <w:pPr>
        <w:ind w:firstLine="720"/>
      </w:pPr>
      <w:r>
        <w:t>Karin Nystrom</w:t>
      </w:r>
      <w:r w:rsidR="00F26646">
        <w:t xml:space="preserve">           </w:t>
      </w:r>
      <w:r w:rsidR="00FF0B2B">
        <w:tab/>
      </w:r>
      <w:proofErr w:type="gramStart"/>
      <w:r w:rsidR="00FF0B2B">
        <w:tab/>
      </w:r>
      <w:r w:rsidR="004C3732">
        <w:t xml:space="preserve">  </w:t>
      </w:r>
      <w:r w:rsidR="00FF0B2B">
        <w:tab/>
      </w:r>
      <w:proofErr w:type="gramEnd"/>
      <w:r>
        <w:tab/>
      </w:r>
      <w:r w:rsidR="00AC64A2">
        <w:t xml:space="preserve">Secretary of Administration </w:t>
      </w:r>
      <w:r w:rsidR="00606C32">
        <w:t>&amp; Finance</w:t>
      </w:r>
    </w:p>
    <w:p w14:paraId="71FE5271" w14:textId="6588FDAB" w:rsidR="00FF0B2B" w:rsidRDefault="00A557D1" w:rsidP="00FF0B2B">
      <w:pPr>
        <w:ind w:firstLine="720"/>
      </w:pPr>
      <w:r>
        <w:tab/>
      </w:r>
      <w:r>
        <w:tab/>
      </w:r>
      <w:r w:rsidR="00F26646">
        <w:tab/>
      </w:r>
      <w:r w:rsidR="00F26646">
        <w:tab/>
      </w:r>
      <w:r w:rsidR="00E75AAA">
        <w:tab/>
      </w:r>
      <w:r w:rsidR="00E75AAA">
        <w:tab/>
      </w:r>
    </w:p>
    <w:p w14:paraId="44ADB415" w14:textId="77777777" w:rsidR="00FF0B2B" w:rsidRDefault="00FF0B2B" w:rsidP="00FF0B2B">
      <w:r>
        <w:t xml:space="preserve">   </w:t>
      </w:r>
    </w:p>
    <w:p w14:paraId="478A3332" w14:textId="53786FD9" w:rsidR="00FF0B2B" w:rsidRDefault="00FF0B2B" w:rsidP="00606C32">
      <w:pPr>
        <w:jc w:val="center"/>
        <w:rPr>
          <w:b/>
        </w:rPr>
      </w:pPr>
      <w:r w:rsidRPr="008A4D0A">
        <w:rPr>
          <w:b/>
        </w:rPr>
        <w:t>NOTICE OF BOARD MEETING</w:t>
      </w:r>
      <w:r w:rsidR="00B07145">
        <w:rPr>
          <w:b/>
        </w:rPr>
        <w:t xml:space="preserve"> </w:t>
      </w:r>
      <w:r w:rsidR="005E57DE">
        <w:rPr>
          <w:b/>
        </w:rPr>
        <w:t>(</w:t>
      </w:r>
      <w:r w:rsidR="00B07145">
        <w:rPr>
          <w:b/>
        </w:rPr>
        <w:t>*REVISED)</w:t>
      </w:r>
    </w:p>
    <w:p w14:paraId="1BDAD7AA" w14:textId="77777777" w:rsidR="00FF0B2B" w:rsidRDefault="00FF0B2B" w:rsidP="00FF0B2B">
      <w:pPr>
        <w:jc w:val="center"/>
        <w:rPr>
          <w:b/>
        </w:rPr>
      </w:pPr>
    </w:p>
    <w:p w14:paraId="738D9E9A" w14:textId="77777777" w:rsidR="00594EB1" w:rsidRDefault="00FF0B2B" w:rsidP="00594EB1">
      <w:r>
        <w:t xml:space="preserve">YOU ARE HEREBY NOTIFIED THAT THE REGULAR BOARD MEETING OF THE MEMBERS OF THE </w:t>
      </w:r>
      <w:r>
        <w:rPr>
          <w:b/>
        </w:rPr>
        <w:t xml:space="preserve">MALDEN HOUSING AUTHORITY </w:t>
      </w:r>
      <w:r>
        <w:t xml:space="preserve">WILL BE HELD </w:t>
      </w:r>
      <w:r w:rsidR="00594EB1">
        <w:t xml:space="preserve">IN LIBRARY AT 630 SALEM STREET </w:t>
      </w:r>
      <w:r>
        <w:t xml:space="preserve">ON:  </w:t>
      </w:r>
      <w:bookmarkStart w:id="0" w:name="_Hlk118885507"/>
    </w:p>
    <w:p w14:paraId="6E4C9104" w14:textId="77777777" w:rsidR="00E328C4" w:rsidRDefault="00E328C4" w:rsidP="00594EB1"/>
    <w:p w14:paraId="62D8E00F" w14:textId="7B4BE56B" w:rsidR="00E328C4" w:rsidRDefault="00175B80" w:rsidP="00E328C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E328C4">
        <w:t xml:space="preserve">         </w:t>
      </w:r>
      <w:r w:rsidR="00474261">
        <w:rPr>
          <w:b/>
          <w:u w:val="single"/>
        </w:rPr>
        <w:t>May 14</w:t>
      </w:r>
      <w:r w:rsidR="009A6828">
        <w:rPr>
          <w:b/>
          <w:u w:val="single"/>
        </w:rPr>
        <w:t>, 2024</w:t>
      </w:r>
      <w:r w:rsidR="00E328C4">
        <w:rPr>
          <w:b/>
          <w:u w:val="single"/>
        </w:rPr>
        <w:t>----8</w:t>
      </w:r>
      <w:r w:rsidR="00E328C4" w:rsidRPr="00657132">
        <w:rPr>
          <w:b/>
          <w:u w:val="single"/>
        </w:rPr>
        <w:t>:30 AM</w:t>
      </w:r>
    </w:p>
    <w:p w14:paraId="74EB7023" w14:textId="2051ACCE" w:rsidR="00175B80" w:rsidRDefault="00E328C4" w:rsidP="00425791">
      <w:pPr>
        <w:jc w:val="center"/>
        <w:rPr>
          <w:b/>
          <w:u w:val="single"/>
        </w:rPr>
      </w:pPr>
      <w:r>
        <w:rPr>
          <w:b/>
          <w:u w:val="single"/>
        </w:rPr>
        <w:t>REGULAR BOARD MEETING – HYBRID: IN PERSON AND REMOTE</w:t>
      </w:r>
    </w:p>
    <w:p w14:paraId="071E83E3" w14:textId="4A08C39A" w:rsidR="009B76E7" w:rsidRPr="002E74EA" w:rsidRDefault="00F32314" w:rsidP="00FF4CF1">
      <w:pPr>
        <w:pStyle w:val="NormalWeb"/>
        <w:rPr>
          <w:b/>
          <w:sz w:val="28"/>
          <w:szCs w:val="28"/>
          <w:u w:val="single"/>
        </w:rPr>
      </w:pPr>
      <w:r w:rsidRPr="00812E86">
        <w:rPr>
          <w:b/>
          <w:sz w:val="24"/>
          <w:szCs w:val="24"/>
          <w:u w:val="single"/>
        </w:rPr>
        <w:t xml:space="preserve">ZOOM MEETING LINK: </w:t>
      </w:r>
    </w:p>
    <w:p w14:paraId="6392DBB4" w14:textId="77777777" w:rsidR="00FF4CF1" w:rsidRPr="003C1935" w:rsidRDefault="00000000" w:rsidP="00FF4CF1">
      <w:pPr>
        <w:rPr>
          <w:sz w:val="28"/>
          <w:szCs w:val="28"/>
        </w:rPr>
      </w:pPr>
      <w:hyperlink r:id="rId5" w:history="1">
        <w:r w:rsidR="00FF4CF1" w:rsidRPr="003C1935">
          <w:rPr>
            <w:rStyle w:val="Hyperlink"/>
            <w:sz w:val="28"/>
            <w:szCs w:val="28"/>
          </w:rPr>
          <w:t>https://us02web.zoom.us/j/84826033555?pwd=WGRPcnlIT0VrRW1QbFVtN0JSQkxZUT09</w:t>
        </w:r>
      </w:hyperlink>
    </w:p>
    <w:p w14:paraId="14037018" w14:textId="77777777" w:rsidR="00FF4CF1" w:rsidRPr="003C1935" w:rsidRDefault="00FF4CF1" w:rsidP="00FF4CF1">
      <w:pPr>
        <w:rPr>
          <w:sz w:val="28"/>
          <w:szCs w:val="28"/>
        </w:rPr>
      </w:pPr>
    </w:p>
    <w:p w14:paraId="7BC33443" w14:textId="0E242D9B" w:rsidR="00FF4CF1" w:rsidRPr="003C1935" w:rsidRDefault="00FF4CF1" w:rsidP="00FF4CF1">
      <w:pPr>
        <w:rPr>
          <w:b/>
          <w:bCs/>
          <w:sz w:val="28"/>
          <w:szCs w:val="28"/>
        </w:rPr>
      </w:pPr>
      <w:r w:rsidRPr="003C1935">
        <w:rPr>
          <w:b/>
          <w:bCs/>
          <w:sz w:val="28"/>
          <w:szCs w:val="28"/>
        </w:rPr>
        <w:t>Meeting ID: 848 2603 3555</w:t>
      </w:r>
      <w:r w:rsidR="003C1935" w:rsidRPr="003C1935">
        <w:rPr>
          <w:b/>
          <w:bCs/>
          <w:sz w:val="28"/>
          <w:szCs w:val="28"/>
        </w:rPr>
        <w:tab/>
      </w:r>
      <w:r w:rsidR="003C1935" w:rsidRPr="003C1935">
        <w:rPr>
          <w:b/>
          <w:bCs/>
          <w:sz w:val="28"/>
          <w:szCs w:val="28"/>
        </w:rPr>
        <w:tab/>
      </w:r>
      <w:r w:rsidR="003C1935" w:rsidRPr="003C1935">
        <w:rPr>
          <w:b/>
          <w:bCs/>
          <w:sz w:val="28"/>
          <w:szCs w:val="28"/>
        </w:rPr>
        <w:tab/>
      </w:r>
      <w:r w:rsidR="003C1935" w:rsidRPr="003C1935">
        <w:rPr>
          <w:b/>
          <w:bCs/>
          <w:sz w:val="28"/>
          <w:szCs w:val="28"/>
        </w:rPr>
        <w:tab/>
      </w:r>
      <w:r w:rsidRPr="003C1935">
        <w:rPr>
          <w:b/>
          <w:bCs/>
          <w:sz w:val="28"/>
          <w:szCs w:val="28"/>
        </w:rPr>
        <w:t>Passcode: 464204</w:t>
      </w:r>
    </w:p>
    <w:p w14:paraId="4A0BFE80" w14:textId="1BE6B426" w:rsidR="008305C3" w:rsidRDefault="006211C9" w:rsidP="008C348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10149F79" w14:textId="43AABFEF" w:rsidR="00FF0B2B" w:rsidRPr="00B855AF" w:rsidRDefault="00470286" w:rsidP="00FF0B2B">
      <w:pPr>
        <w:rPr>
          <w:b/>
          <w:bCs/>
        </w:rPr>
      </w:pPr>
      <w:r>
        <w:tab/>
      </w:r>
      <w:r w:rsidR="00FF0B2B" w:rsidRPr="00B855AF">
        <w:rPr>
          <w:b/>
          <w:bCs/>
        </w:rPr>
        <w:t>Topics of discussion:</w:t>
      </w:r>
    </w:p>
    <w:p w14:paraId="0236A28D" w14:textId="77777777" w:rsidR="00FF0B2B" w:rsidRDefault="00FF0B2B" w:rsidP="00FF0B2B"/>
    <w:p w14:paraId="0506BA8A" w14:textId="77777777" w:rsidR="00FF0B2B" w:rsidRDefault="00FF0B2B" w:rsidP="00FF0B2B">
      <w:r>
        <w:t>1.</w:t>
      </w:r>
      <w:r>
        <w:tab/>
      </w:r>
      <w:r w:rsidRPr="005119D6">
        <w:rPr>
          <w:b/>
        </w:rPr>
        <w:t xml:space="preserve">Approval of Minutes of the </w:t>
      </w:r>
      <w:r>
        <w:rPr>
          <w:b/>
        </w:rPr>
        <w:t>Previous Meeting</w:t>
      </w:r>
    </w:p>
    <w:p w14:paraId="6E2F0644" w14:textId="77777777" w:rsidR="00FF0B2B" w:rsidRDefault="00FF0B2B" w:rsidP="00FF0B2B">
      <w:r>
        <w:t>2.</w:t>
      </w:r>
      <w:r>
        <w:tab/>
      </w:r>
      <w:r w:rsidRPr="005119D6">
        <w:rPr>
          <w:b/>
        </w:rPr>
        <w:t>Approval of Bills and Signing of Checks</w:t>
      </w:r>
      <w:r>
        <w:t xml:space="preserve"> </w:t>
      </w:r>
    </w:p>
    <w:p w14:paraId="1D105023" w14:textId="77777777" w:rsidR="00FF0B2B" w:rsidRPr="00747F6D" w:rsidRDefault="00FF0B2B" w:rsidP="00FF0B2B">
      <w:pPr>
        <w:ind w:left="720" w:hanging="720"/>
        <w:rPr>
          <w:b/>
        </w:rPr>
      </w:pPr>
      <w:r>
        <w:t>3.</w:t>
      </w:r>
      <w:r>
        <w:tab/>
      </w:r>
      <w:r w:rsidRPr="00747F6D">
        <w:rPr>
          <w:b/>
        </w:rPr>
        <w:t xml:space="preserve">Approval of Payment of Invoices, Dues, Requests for Payments </w:t>
      </w:r>
    </w:p>
    <w:p w14:paraId="15DF1992" w14:textId="68496C59" w:rsidR="00FF0B2B" w:rsidRDefault="00FF0B2B" w:rsidP="00FF0B2B">
      <w:pPr>
        <w:rPr>
          <w:b/>
        </w:rPr>
      </w:pPr>
      <w:r w:rsidRPr="00747F6D">
        <w:rPr>
          <w:b/>
        </w:rPr>
        <w:t xml:space="preserve"> </w:t>
      </w:r>
      <w:r w:rsidRPr="00747F6D">
        <w:rPr>
          <w:b/>
        </w:rPr>
        <w:tab/>
        <w:t>and Contract Change Orders</w:t>
      </w:r>
    </w:p>
    <w:p w14:paraId="2AE4BB20" w14:textId="77777777" w:rsidR="00FF0B2B" w:rsidRDefault="00FF0B2B" w:rsidP="00FF0B2B">
      <w:pPr>
        <w:ind w:left="720" w:hanging="720"/>
        <w:rPr>
          <w:b/>
        </w:rPr>
      </w:pPr>
      <w:r>
        <w:t>4.</w:t>
      </w:r>
      <w:r w:rsidRPr="008647DA">
        <w:rPr>
          <w:b/>
        </w:rPr>
        <w:t xml:space="preserve"> </w:t>
      </w:r>
      <w:r>
        <w:tab/>
      </w:r>
      <w:r>
        <w:rPr>
          <w:b/>
        </w:rPr>
        <w:t>Policies and Contracts</w:t>
      </w:r>
    </w:p>
    <w:p w14:paraId="23EB803C" w14:textId="77777777" w:rsidR="00FF0B2B" w:rsidRDefault="00FF0B2B" w:rsidP="00FF0B2B">
      <w:pPr>
        <w:ind w:left="720" w:hanging="720"/>
      </w:pPr>
      <w:r>
        <w:t>5.</w:t>
      </w:r>
      <w:r>
        <w:tab/>
      </w:r>
      <w:r>
        <w:rPr>
          <w:b/>
        </w:rPr>
        <w:t>Review of Charitable Requests</w:t>
      </w:r>
    </w:p>
    <w:p w14:paraId="0B7DB0DB" w14:textId="7EC2C37F" w:rsidR="00B855AF" w:rsidRDefault="00FF0B2B" w:rsidP="00FF0B2B">
      <w:pPr>
        <w:ind w:left="720" w:hanging="720"/>
        <w:rPr>
          <w:b/>
        </w:rPr>
      </w:pPr>
      <w:r>
        <w:t xml:space="preserve">6.        </w:t>
      </w:r>
      <w:r w:rsidR="00B855AF">
        <w:t xml:space="preserve"> </w:t>
      </w:r>
      <w:r w:rsidRPr="00747F6D">
        <w:rPr>
          <w:b/>
        </w:rPr>
        <w:t>Correspondence, Publications and</w:t>
      </w:r>
      <w:r w:rsidR="00992494">
        <w:rPr>
          <w:b/>
        </w:rPr>
        <w:t xml:space="preserve"> </w:t>
      </w:r>
      <w:r w:rsidRPr="00747F6D">
        <w:rPr>
          <w:b/>
        </w:rPr>
        <w:t>Communications</w:t>
      </w:r>
    </w:p>
    <w:p w14:paraId="00A19607" w14:textId="77777777" w:rsidR="00B855AF" w:rsidRPr="00B855AF" w:rsidRDefault="00B855AF" w:rsidP="00B855AF">
      <w:pPr>
        <w:ind w:left="720" w:hanging="720"/>
        <w:rPr>
          <w:b/>
        </w:rPr>
      </w:pPr>
      <w:r>
        <w:t>7.</w:t>
      </w:r>
      <w:r>
        <w:rPr>
          <w:b/>
        </w:rPr>
        <w:tab/>
      </w:r>
      <w:r w:rsidRPr="00B855AF">
        <w:rPr>
          <w:b/>
        </w:rPr>
        <w:t>Review of Approved for Payment Capital Project Invoices, Requisitions for</w:t>
      </w:r>
    </w:p>
    <w:p w14:paraId="797D3EFF" w14:textId="77777777" w:rsidR="00B855AF" w:rsidRDefault="00B855AF" w:rsidP="00B855AF">
      <w:pPr>
        <w:ind w:left="720" w:hanging="720"/>
        <w:rPr>
          <w:b/>
        </w:rPr>
      </w:pPr>
      <w:r w:rsidRPr="00B855AF">
        <w:rPr>
          <w:b/>
        </w:rPr>
        <w:t xml:space="preserve"> </w:t>
      </w:r>
      <w:r w:rsidRPr="00B855AF">
        <w:rPr>
          <w:b/>
        </w:rPr>
        <w:tab/>
        <w:t>Payment, and all other applicable Project Documentation</w:t>
      </w:r>
    </w:p>
    <w:p w14:paraId="1CA34DD3" w14:textId="3EA9BC00" w:rsidR="00FF0B2B" w:rsidRDefault="00B855AF" w:rsidP="00B855AF">
      <w:pPr>
        <w:ind w:left="720" w:hanging="720"/>
        <w:rPr>
          <w:b/>
        </w:rPr>
      </w:pPr>
      <w:r>
        <w:rPr>
          <w:bCs/>
        </w:rPr>
        <w:t>8.</w:t>
      </w:r>
      <w:r>
        <w:rPr>
          <w:bCs/>
        </w:rPr>
        <w:tab/>
      </w:r>
      <w:r w:rsidRPr="00B855AF">
        <w:rPr>
          <w:b/>
        </w:rPr>
        <w:t>Review of Approved Training and Conference Offerings</w:t>
      </w:r>
      <w:r w:rsidR="00FF0B2B" w:rsidRPr="00747F6D">
        <w:rPr>
          <w:b/>
        </w:rPr>
        <w:t xml:space="preserve"> </w:t>
      </w:r>
    </w:p>
    <w:p w14:paraId="0D5C832E" w14:textId="7CF0BC8D" w:rsidR="00FF0B2B" w:rsidRDefault="00B855AF" w:rsidP="00707F47">
      <w:pPr>
        <w:ind w:left="720" w:hanging="720"/>
        <w:rPr>
          <w:b/>
        </w:rPr>
      </w:pPr>
      <w:r>
        <w:t>9</w:t>
      </w:r>
      <w:r w:rsidR="00FF0B2B">
        <w:t>.</w:t>
      </w:r>
      <w:r w:rsidR="00FF0B2B">
        <w:rPr>
          <w:b/>
        </w:rPr>
        <w:tab/>
      </w:r>
      <w:r w:rsidR="00FF0B2B" w:rsidRPr="00747F6D">
        <w:rPr>
          <w:b/>
        </w:rPr>
        <w:t>Open Discussion</w:t>
      </w:r>
      <w:r w:rsidR="00FF0B2B">
        <w:rPr>
          <w:b/>
        </w:rPr>
        <w:t xml:space="preserve"> </w:t>
      </w:r>
      <w:r w:rsidR="00707F47">
        <w:rPr>
          <w:b/>
        </w:rPr>
        <w:t xml:space="preserve"> </w:t>
      </w:r>
    </w:p>
    <w:p w14:paraId="3A7E5539" w14:textId="77777777" w:rsidR="00B855AF" w:rsidRPr="00747F6D" w:rsidRDefault="00B855AF" w:rsidP="00707F47">
      <w:pPr>
        <w:ind w:left="720" w:hanging="720"/>
        <w:rPr>
          <w:b/>
        </w:rPr>
      </w:pPr>
    </w:p>
    <w:p w14:paraId="63833A6F" w14:textId="3C5D55C6" w:rsidR="00FF0B2B" w:rsidRDefault="00FF0B2B" w:rsidP="00707F47">
      <w:pPr>
        <w:ind w:left="720" w:hanging="720"/>
      </w:pPr>
      <w:r w:rsidRPr="00747F6D">
        <w:rPr>
          <w:b/>
        </w:rPr>
        <w:tab/>
      </w:r>
      <w:r>
        <w:rPr>
          <w:b/>
        </w:rPr>
        <w:tab/>
      </w:r>
      <w:r w:rsidRPr="00B42A42">
        <w:t xml:space="preserve"> </w:t>
      </w:r>
      <w:r w:rsidRPr="00860AA2">
        <w:rPr>
          <w:sz w:val="22"/>
          <w:szCs w:val="22"/>
        </w:rPr>
        <w:t xml:space="preserve">    </w:t>
      </w:r>
      <w:r w:rsidRPr="00860AA2">
        <w:rPr>
          <w:sz w:val="22"/>
        </w:rPr>
        <w:t xml:space="preserve">    </w:t>
      </w:r>
      <w:r>
        <w:t xml:space="preserve">                                        For the Board</w:t>
      </w:r>
      <w:r w:rsidR="00B855AF">
        <w:t>:</w:t>
      </w:r>
    </w:p>
    <w:p w14:paraId="17C254E2" w14:textId="77777777" w:rsidR="00BB2ADA" w:rsidRDefault="00BB2ADA" w:rsidP="00707F47">
      <w:pPr>
        <w:ind w:left="720" w:hanging="720"/>
      </w:pPr>
    </w:p>
    <w:p w14:paraId="3C658E2A" w14:textId="77777777" w:rsidR="00FF0B2B" w:rsidRDefault="00FF0B2B" w:rsidP="00FF0B2B"/>
    <w:p w14:paraId="1F0BB2EF" w14:textId="77777777" w:rsidR="00FF0B2B" w:rsidRDefault="00FF0B2B" w:rsidP="00FF0B2B">
      <w:r>
        <w:tab/>
      </w:r>
      <w:r>
        <w:tab/>
      </w:r>
      <w:r>
        <w:tab/>
      </w:r>
      <w:r>
        <w:tab/>
      </w:r>
      <w:r>
        <w:tab/>
      </w:r>
      <w:r>
        <w:tab/>
        <w:t>Stephen G. Finn</w:t>
      </w:r>
    </w:p>
    <w:p w14:paraId="1EDC2DDA" w14:textId="77777777" w:rsidR="00FF0B2B" w:rsidRDefault="00FF0B2B" w:rsidP="00FF0B2B"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</w:p>
    <w:p w14:paraId="7FD7D26B" w14:textId="66B8E56D" w:rsidR="00FF0B2B" w:rsidRDefault="00FF0B2B" w:rsidP="00FF0B2B">
      <w:r>
        <w:t>SGF/</w:t>
      </w:r>
      <w:r w:rsidR="00A768E9">
        <w:t>bah</w:t>
      </w:r>
    </w:p>
    <w:p w14:paraId="265369F7" w14:textId="77777777" w:rsidR="00FF0B2B" w:rsidRDefault="00FF0B2B" w:rsidP="00FF0B2B"/>
    <w:p w14:paraId="626A36BD" w14:textId="7A34CA1E" w:rsidR="00FF0B2B" w:rsidRPr="00B855AF" w:rsidRDefault="00FF0B2B" w:rsidP="00992494">
      <w:pPr>
        <w:jc w:val="center"/>
        <w:rPr>
          <w:b/>
          <w:bCs/>
          <w:sz w:val="18"/>
          <w:szCs w:val="18"/>
        </w:rPr>
      </w:pPr>
      <w:r w:rsidRPr="00B855AF">
        <w:rPr>
          <w:b/>
          <w:bCs/>
          <w:sz w:val="18"/>
          <w:szCs w:val="18"/>
        </w:rPr>
        <w:t>The Malden Housing Authority is an Equal Opportunity Housing Provider and a Drug</w:t>
      </w:r>
      <w:r w:rsidR="00B855AF" w:rsidRPr="00B855AF">
        <w:rPr>
          <w:b/>
          <w:bCs/>
          <w:sz w:val="18"/>
          <w:szCs w:val="18"/>
        </w:rPr>
        <w:t xml:space="preserve"> and Smoke</w:t>
      </w:r>
      <w:r w:rsidRPr="00B855AF">
        <w:rPr>
          <w:b/>
          <w:bCs/>
          <w:sz w:val="18"/>
          <w:szCs w:val="18"/>
        </w:rPr>
        <w:t>-Free Workplace</w:t>
      </w:r>
      <w:r w:rsidR="00992494" w:rsidRPr="00B855AF">
        <w:rPr>
          <w:b/>
          <w:bCs/>
          <w:sz w:val="18"/>
          <w:szCs w:val="18"/>
        </w:rPr>
        <w:t xml:space="preserve"> </w:t>
      </w:r>
    </w:p>
    <w:sectPr w:rsidR="00FF0B2B" w:rsidRPr="00B855AF" w:rsidSect="003E6A64">
      <w:pgSz w:w="12240" w:h="15840"/>
      <w:pgMar w:top="18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2B"/>
    <w:rsid w:val="00003ACC"/>
    <w:rsid w:val="000123B6"/>
    <w:rsid w:val="00053CF7"/>
    <w:rsid w:val="00062384"/>
    <w:rsid w:val="000639E6"/>
    <w:rsid w:val="00070768"/>
    <w:rsid w:val="000A7B1E"/>
    <w:rsid w:val="000D4C80"/>
    <w:rsid w:val="000E7F4A"/>
    <w:rsid w:val="000F187D"/>
    <w:rsid w:val="000F314F"/>
    <w:rsid w:val="00103B90"/>
    <w:rsid w:val="00105975"/>
    <w:rsid w:val="00113930"/>
    <w:rsid w:val="00115B9C"/>
    <w:rsid w:val="001268D7"/>
    <w:rsid w:val="00150527"/>
    <w:rsid w:val="00173C79"/>
    <w:rsid w:val="00175B80"/>
    <w:rsid w:val="00183EE8"/>
    <w:rsid w:val="001D1445"/>
    <w:rsid w:val="0021674E"/>
    <w:rsid w:val="00222523"/>
    <w:rsid w:val="00260814"/>
    <w:rsid w:val="00261A29"/>
    <w:rsid w:val="00265E90"/>
    <w:rsid w:val="00275AE9"/>
    <w:rsid w:val="002C682B"/>
    <w:rsid w:val="002E74EA"/>
    <w:rsid w:val="002E776E"/>
    <w:rsid w:val="00317710"/>
    <w:rsid w:val="00336D1B"/>
    <w:rsid w:val="003571AD"/>
    <w:rsid w:val="00372DBA"/>
    <w:rsid w:val="003C1935"/>
    <w:rsid w:val="003E6A64"/>
    <w:rsid w:val="003F1B55"/>
    <w:rsid w:val="003F1CF4"/>
    <w:rsid w:val="003F7A80"/>
    <w:rsid w:val="00407ABC"/>
    <w:rsid w:val="00425791"/>
    <w:rsid w:val="00432DCF"/>
    <w:rsid w:val="00462DDC"/>
    <w:rsid w:val="00470286"/>
    <w:rsid w:val="00474261"/>
    <w:rsid w:val="004C1234"/>
    <w:rsid w:val="004C3732"/>
    <w:rsid w:val="00505448"/>
    <w:rsid w:val="00524E05"/>
    <w:rsid w:val="00575692"/>
    <w:rsid w:val="005775CA"/>
    <w:rsid w:val="00594EB1"/>
    <w:rsid w:val="005A15FA"/>
    <w:rsid w:val="005A6B47"/>
    <w:rsid w:val="005B6C0B"/>
    <w:rsid w:val="005E57DE"/>
    <w:rsid w:val="006008B0"/>
    <w:rsid w:val="00606C32"/>
    <w:rsid w:val="006211C9"/>
    <w:rsid w:val="0065098B"/>
    <w:rsid w:val="00655E73"/>
    <w:rsid w:val="00657132"/>
    <w:rsid w:val="006640DB"/>
    <w:rsid w:val="0066765A"/>
    <w:rsid w:val="0068425B"/>
    <w:rsid w:val="006902B7"/>
    <w:rsid w:val="006D109D"/>
    <w:rsid w:val="006D14A6"/>
    <w:rsid w:val="00707F47"/>
    <w:rsid w:val="00732D24"/>
    <w:rsid w:val="00766784"/>
    <w:rsid w:val="00792C6B"/>
    <w:rsid w:val="00792F16"/>
    <w:rsid w:val="007B193E"/>
    <w:rsid w:val="00812E86"/>
    <w:rsid w:val="008305C3"/>
    <w:rsid w:val="00835819"/>
    <w:rsid w:val="00835E67"/>
    <w:rsid w:val="00837E6A"/>
    <w:rsid w:val="00853DEE"/>
    <w:rsid w:val="00856345"/>
    <w:rsid w:val="0089181E"/>
    <w:rsid w:val="008A4D0A"/>
    <w:rsid w:val="008C3486"/>
    <w:rsid w:val="008C5BE6"/>
    <w:rsid w:val="00904355"/>
    <w:rsid w:val="009221F9"/>
    <w:rsid w:val="00930975"/>
    <w:rsid w:val="009343E3"/>
    <w:rsid w:val="0096684E"/>
    <w:rsid w:val="0098098A"/>
    <w:rsid w:val="00992494"/>
    <w:rsid w:val="009A6828"/>
    <w:rsid w:val="009B2E54"/>
    <w:rsid w:val="009B76E7"/>
    <w:rsid w:val="00A16514"/>
    <w:rsid w:val="00A23D6D"/>
    <w:rsid w:val="00A52F36"/>
    <w:rsid w:val="00A557D1"/>
    <w:rsid w:val="00A61AB0"/>
    <w:rsid w:val="00A768E9"/>
    <w:rsid w:val="00A94461"/>
    <w:rsid w:val="00A94918"/>
    <w:rsid w:val="00AA4446"/>
    <w:rsid w:val="00AB5841"/>
    <w:rsid w:val="00AC459D"/>
    <w:rsid w:val="00AC64A2"/>
    <w:rsid w:val="00AD3B29"/>
    <w:rsid w:val="00AF2C5A"/>
    <w:rsid w:val="00B06FEB"/>
    <w:rsid w:val="00B07145"/>
    <w:rsid w:val="00B071E4"/>
    <w:rsid w:val="00B1444C"/>
    <w:rsid w:val="00B248A5"/>
    <w:rsid w:val="00B27A7B"/>
    <w:rsid w:val="00B27D13"/>
    <w:rsid w:val="00B3004D"/>
    <w:rsid w:val="00B31C1C"/>
    <w:rsid w:val="00B50AF9"/>
    <w:rsid w:val="00B73459"/>
    <w:rsid w:val="00B855AF"/>
    <w:rsid w:val="00B901BC"/>
    <w:rsid w:val="00BB2ADA"/>
    <w:rsid w:val="00BB7073"/>
    <w:rsid w:val="00BE3079"/>
    <w:rsid w:val="00BF32A7"/>
    <w:rsid w:val="00C05213"/>
    <w:rsid w:val="00C06DDF"/>
    <w:rsid w:val="00C1126C"/>
    <w:rsid w:val="00C17D7D"/>
    <w:rsid w:val="00C212AA"/>
    <w:rsid w:val="00C34573"/>
    <w:rsid w:val="00C378BC"/>
    <w:rsid w:val="00C4039C"/>
    <w:rsid w:val="00C47E6D"/>
    <w:rsid w:val="00C615C4"/>
    <w:rsid w:val="00C82A2A"/>
    <w:rsid w:val="00CB320C"/>
    <w:rsid w:val="00CB6EC3"/>
    <w:rsid w:val="00CE13B9"/>
    <w:rsid w:val="00D002B9"/>
    <w:rsid w:val="00D05FB8"/>
    <w:rsid w:val="00D07713"/>
    <w:rsid w:val="00D15415"/>
    <w:rsid w:val="00D224FC"/>
    <w:rsid w:val="00D3066A"/>
    <w:rsid w:val="00D474F3"/>
    <w:rsid w:val="00DA4A20"/>
    <w:rsid w:val="00DA50AC"/>
    <w:rsid w:val="00DB6A47"/>
    <w:rsid w:val="00DC14AC"/>
    <w:rsid w:val="00DE4572"/>
    <w:rsid w:val="00DE72DF"/>
    <w:rsid w:val="00DF4A31"/>
    <w:rsid w:val="00E066D3"/>
    <w:rsid w:val="00E17641"/>
    <w:rsid w:val="00E20803"/>
    <w:rsid w:val="00E25BCB"/>
    <w:rsid w:val="00E322D2"/>
    <w:rsid w:val="00E328C4"/>
    <w:rsid w:val="00E32C38"/>
    <w:rsid w:val="00E5793F"/>
    <w:rsid w:val="00E75AAA"/>
    <w:rsid w:val="00E777E4"/>
    <w:rsid w:val="00E85333"/>
    <w:rsid w:val="00E931D7"/>
    <w:rsid w:val="00EA0980"/>
    <w:rsid w:val="00EA2F6E"/>
    <w:rsid w:val="00EB58B5"/>
    <w:rsid w:val="00EC3D64"/>
    <w:rsid w:val="00EE0C7E"/>
    <w:rsid w:val="00EE3030"/>
    <w:rsid w:val="00F02E99"/>
    <w:rsid w:val="00F26646"/>
    <w:rsid w:val="00F32314"/>
    <w:rsid w:val="00F3737D"/>
    <w:rsid w:val="00F50AF3"/>
    <w:rsid w:val="00F805F0"/>
    <w:rsid w:val="00F96CE1"/>
    <w:rsid w:val="00FB02A0"/>
    <w:rsid w:val="00FE5BC0"/>
    <w:rsid w:val="00FF0B2B"/>
    <w:rsid w:val="00FF4C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8DE95F"/>
  <w15:chartTrackingRefBased/>
  <w15:docId w15:val="{C4282880-330E-4A25-A73D-FB2D9CD5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9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14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1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1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5634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26033555?pwd=WGRPcnlIT0VrRW1QbFVtN0JSQkxZ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Hooley</dc:creator>
  <cp:keywords/>
  <dc:description/>
  <cp:lastModifiedBy>Barbara Hooley</cp:lastModifiedBy>
  <cp:revision>7</cp:revision>
  <cp:lastPrinted>2024-01-22T18:48:00Z</cp:lastPrinted>
  <dcterms:created xsi:type="dcterms:W3CDTF">2024-05-01T17:55:00Z</dcterms:created>
  <dcterms:modified xsi:type="dcterms:W3CDTF">2024-05-01T17:59:00Z</dcterms:modified>
</cp:coreProperties>
</file>